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549" w14:textId="77777777" w:rsidR="00070A86" w:rsidRDefault="00070A86" w:rsidP="00070A86">
      <w:pPr>
        <w:pStyle w:val="af5"/>
        <w:adjustRightInd w:val="0"/>
        <w:snapToGrid w:val="0"/>
        <w:spacing w:line="57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拟转正预备党员基本情况</w:t>
      </w:r>
    </w:p>
    <w:p w14:paraId="385FC549" w14:textId="77777777" w:rsidR="00070A86" w:rsidRDefault="00070A86" w:rsidP="00070A86">
      <w:pPr>
        <w:pStyle w:val="af5"/>
        <w:adjustRightInd w:val="0"/>
        <w:snapToGrid w:val="0"/>
        <w:spacing w:line="570" w:lineRule="exact"/>
        <w:ind w:firstLineChars="0" w:firstLine="0"/>
        <w:rPr>
          <w:rFonts w:ascii="仿宋_GB2312" w:eastAsia="仿宋_GB2312" w:hAnsi="仿宋"/>
          <w:szCs w:val="32"/>
        </w:rPr>
      </w:pPr>
    </w:p>
    <w:p w14:paraId="4D204D59" w14:textId="77777777" w:rsidR="00070A86" w:rsidRPr="00106DE3" w:rsidRDefault="00070A86" w:rsidP="00070A86">
      <w:pPr>
        <w:pStyle w:val="af5"/>
        <w:spacing w:line="360" w:lineRule="auto"/>
        <w:rPr>
          <w:rFonts w:ascii="仿宋" w:eastAsia="仿宋" w:hAnsi="仿宋" w:cs="宋体"/>
          <w:color w:val="000000"/>
          <w:kern w:val="0"/>
          <w:szCs w:val="32"/>
        </w:rPr>
      </w:pP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1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.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朱奕辰，男，汉族，1989年1月出生，大专学历，2010年8月参加工作，现任后勤集团节能管理办公室负责人。该同志于2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021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年1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月2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4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日被接收为中共预备党员，预备期一年。</w:t>
      </w:r>
    </w:p>
    <w:p w14:paraId="6B442246" w14:textId="77777777" w:rsidR="00070A86" w:rsidRPr="00106DE3" w:rsidRDefault="00070A86" w:rsidP="00070A86">
      <w:pPr>
        <w:pStyle w:val="af5"/>
        <w:spacing w:line="360" w:lineRule="auto"/>
        <w:rPr>
          <w:rFonts w:ascii="仿宋" w:eastAsia="仿宋" w:hAnsi="仿宋" w:cs="宋体"/>
          <w:color w:val="000000"/>
          <w:kern w:val="0"/>
          <w:szCs w:val="32"/>
        </w:rPr>
      </w:pP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.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陈磊，男，汉族，1974年5月出生，大学学历，2004年4月参加工作，现任后勤集团校园管理服务中心副主任。该同志于2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021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年1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月2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3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日被接收为中共预备党员，预备期一年。</w:t>
      </w:r>
    </w:p>
    <w:p w14:paraId="2FE3DA8E" w14:textId="77777777" w:rsidR="00070A86" w:rsidRPr="00106DE3" w:rsidRDefault="00070A86" w:rsidP="00070A86">
      <w:pPr>
        <w:pStyle w:val="af5"/>
        <w:spacing w:line="360" w:lineRule="auto"/>
        <w:rPr>
          <w:rFonts w:ascii="仿宋" w:eastAsia="仿宋" w:hAnsi="仿宋" w:cs="宋体"/>
          <w:color w:val="000000"/>
          <w:kern w:val="0"/>
          <w:szCs w:val="32"/>
        </w:rPr>
      </w:pP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3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.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谢悦，男，汉族，1988年9月出生，大学学历，2010年10月参加工作，现任校园建设处办事员。该同志于2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021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年1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月2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3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日被接收为中共预备党员，预备期一年。</w:t>
      </w:r>
    </w:p>
    <w:p w14:paraId="53444EA1" w14:textId="77777777" w:rsidR="00070A86" w:rsidRPr="00106DE3" w:rsidRDefault="00070A86" w:rsidP="00070A86">
      <w:pPr>
        <w:pStyle w:val="af5"/>
        <w:spacing w:line="360" w:lineRule="auto"/>
        <w:rPr>
          <w:rFonts w:ascii="仿宋" w:eastAsia="仿宋" w:hAnsi="仿宋" w:cs="宋体"/>
          <w:color w:val="000000"/>
          <w:kern w:val="0"/>
          <w:szCs w:val="32"/>
        </w:rPr>
      </w:pP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4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.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刘爽，女，汉族，19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83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年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4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月出生，大学学历，20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06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年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7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月参加工作，现任后勤集团综合办公室办事员。该同志于2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021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年1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1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月2</w:t>
      </w:r>
      <w:r w:rsidRPr="00106DE3">
        <w:rPr>
          <w:rFonts w:ascii="仿宋" w:eastAsia="仿宋" w:hAnsi="仿宋" w:cs="宋体"/>
          <w:color w:val="000000"/>
          <w:kern w:val="0"/>
          <w:szCs w:val="32"/>
        </w:rPr>
        <w:t>4</w:t>
      </w:r>
      <w:r w:rsidRPr="00106DE3">
        <w:rPr>
          <w:rFonts w:ascii="仿宋" w:eastAsia="仿宋" w:hAnsi="仿宋" w:cs="宋体" w:hint="eastAsia"/>
          <w:color w:val="000000"/>
          <w:kern w:val="0"/>
          <w:szCs w:val="32"/>
        </w:rPr>
        <w:t>日被接收为中共预备党员，预备期一年。</w:t>
      </w:r>
    </w:p>
    <w:p w14:paraId="7E89568B" w14:textId="77777777" w:rsidR="00070A86" w:rsidRPr="00106DE3" w:rsidRDefault="00070A86" w:rsidP="00070A86">
      <w:pPr>
        <w:pStyle w:val="af5"/>
        <w:spacing w:line="360" w:lineRule="auto"/>
        <w:rPr>
          <w:rFonts w:ascii="仿宋" w:eastAsia="仿宋" w:hAnsi="仿宋" w:cs="宋体"/>
          <w:color w:val="000000"/>
          <w:kern w:val="0"/>
          <w:szCs w:val="32"/>
        </w:rPr>
      </w:pPr>
    </w:p>
    <w:p w14:paraId="75CA0D73" w14:textId="77777777" w:rsidR="00070A86" w:rsidRPr="00106DE3" w:rsidRDefault="00070A86" w:rsidP="00070A86">
      <w:pPr>
        <w:pStyle w:val="af5"/>
        <w:spacing w:line="360" w:lineRule="auto"/>
        <w:rPr>
          <w:rFonts w:ascii="仿宋" w:eastAsia="仿宋" w:hAnsi="仿宋" w:cs="宋体"/>
          <w:color w:val="000000"/>
          <w:kern w:val="0"/>
          <w:szCs w:val="32"/>
        </w:rPr>
      </w:pPr>
    </w:p>
    <w:p w14:paraId="6736F6D8" w14:textId="77777777" w:rsidR="00935731" w:rsidRPr="00070A86" w:rsidRDefault="00935731">
      <w:pPr>
        <w:ind w:firstLine="420"/>
      </w:pPr>
    </w:p>
    <w:sectPr w:rsidR="00935731" w:rsidRPr="0007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86"/>
    <w:rsid w:val="00070A86"/>
    <w:rsid w:val="0059740D"/>
    <w:rsid w:val="009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2564"/>
  <w15:chartTrackingRefBased/>
  <w15:docId w15:val="{5EC29785-2801-4D16-8342-94B42D4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57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0D"/>
  </w:style>
  <w:style w:type="paragraph" w:styleId="1">
    <w:name w:val="heading 1"/>
    <w:basedOn w:val="a"/>
    <w:next w:val="a"/>
    <w:link w:val="10"/>
    <w:uiPriority w:val="9"/>
    <w:qFormat/>
    <w:rsid w:val="0059740D"/>
    <w:pPr>
      <w:keepNext/>
      <w:keepLines/>
      <w:pBdr>
        <w:left w:val="single" w:sz="12" w:space="12" w:color="C1B56B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0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0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0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0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0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0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0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0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0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974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59740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5974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5974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59740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5974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5974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59740D"/>
    <w:rPr>
      <w:rFonts w:asciiTheme="majorHAnsi" w:eastAsiaTheme="majorEastAsia" w:hAnsiTheme="majorHAnsi" w:cstheme="majorBidi"/>
      <w:caps/>
    </w:rPr>
  </w:style>
  <w:style w:type="character" w:customStyle="1" w:styleId="90">
    <w:name w:val="标题 9 字符"/>
    <w:basedOn w:val="a0"/>
    <w:link w:val="9"/>
    <w:uiPriority w:val="9"/>
    <w:semiHidden/>
    <w:rsid w:val="0059740D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59740D"/>
    <w:rPr>
      <w:b/>
      <w:bCs/>
      <w:color w:val="C1B56B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9740D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标题 字符"/>
    <w:basedOn w:val="a0"/>
    <w:link w:val="a5"/>
    <w:uiPriority w:val="10"/>
    <w:rsid w:val="005974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5974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59740D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5974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59740D"/>
    <w:rPr>
      <w:rFonts w:asciiTheme="minorHAnsi" w:eastAsiaTheme="minorEastAsia" w:hAnsiTheme="minorHAnsi" w:cstheme="minorBidi"/>
      <w:i/>
      <w:iCs/>
      <w:color w:val="9E9142" w:themeColor="accent2" w:themeShade="BF"/>
      <w:sz w:val="20"/>
      <w:szCs w:val="20"/>
    </w:rPr>
  </w:style>
  <w:style w:type="paragraph" w:styleId="ab">
    <w:name w:val="No Spacing"/>
    <w:uiPriority w:val="1"/>
    <w:qFormat/>
    <w:rsid w:val="0059740D"/>
  </w:style>
  <w:style w:type="paragraph" w:styleId="ac">
    <w:name w:val="Quote"/>
    <w:basedOn w:val="a"/>
    <w:next w:val="a"/>
    <w:link w:val="ad"/>
    <w:uiPriority w:val="29"/>
    <w:qFormat/>
    <w:rsid w:val="005974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59740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974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E9142" w:themeColor="accent2" w:themeShade="BF"/>
      <w:spacing w:val="1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59740D"/>
    <w:rPr>
      <w:rFonts w:asciiTheme="majorHAnsi" w:eastAsiaTheme="majorEastAsia" w:hAnsiTheme="majorHAnsi" w:cstheme="majorBidi"/>
      <w:caps/>
      <w:color w:val="9E9142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59740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59740D"/>
    <w:rPr>
      <w:rFonts w:asciiTheme="minorHAnsi" w:eastAsiaTheme="minorEastAsia" w:hAnsiTheme="minorHAnsi" w:cstheme="minorBidi"/>
      <w:b/>
      <w:bCs/>
      <w:i/>
      <w:iCs/>
      <w:color w:val="9E9142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5974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5974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5974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59740D"/>
    <w:pPr>
      <w:outlineLvl w:val="9"/>
    </w:pPr>
  </w:style>
  <w:style w:type="paragraph" w:styleId="af5">
    <w:name w:val="Body Text Indent"/>
    <w:basedOn w:val="a"/>
    <w:link w:val="af6"/>
    <w:rsid w:val="00070A86"/>
    <w:pPr>
      <w:widowControl w:val="0"/>
      <w:spacing w:line="240" w:lineRule="auto"/>
      <w:ind w:firstLineChars="196" w:firstLine="627"/>
      <w:jc w:val="both"/>
    </w:pPr>
    <w:rPr>
      <w:rFonts w:ascii="方正仿宋简体" w:eastAsia="方正仿宋简体" w:hAnsi="Times New Roman" w:cs="Times New Roman"/>
      <w:kern w:val="2"/>
      <w:sz w:val="32"/>
      <w:szCs w:val="24"/>
    </w:rPr>
  </w:style>
  <w:style w:type="character" w:customStyle="1" w:styleId="af6">
    <w:name w:val="正文文本缩进 字符"/>
    <w:basedOn w:val="a0"/>
    <w:link w:val="af5"/>
    <w:qFormat/>
    <w:rsid w:val="00070A86"/>
    <w:rPr>
      <w:rFonts w:ascii="方正仿宋简体" w:eastAsia="方正仿宋简体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柏林">
  <a:themeElements>
    <a:clrScheme name="柏林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柏林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柏林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2022-11-21T02:17:00Z</dcterms:created>
  <dcterms:modified xsi:type="dcterms:W3CDTF">2022-11-21T02:17:00Z</dcterms:modified>
</cp:coreProperties>
</file>